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00" w:rsidRPr="00763785" w:rsidRDefault="00283C58" w:rsidP="002616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результатам экспертизы</w:t>
      </w:r>
    </w:p>
    <w:p w:rsidR="00DE5600" w:rsidRPr="00763785" w:rsidRDefault="00DE5600" w:rsidP="002616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3785">
        <w:rPr>
          <w:rFonts w:ascii="Times New Roman" w:hAnsi="Times New Roman" w:cs="Times New Roman"/>
          <w:sz w:val="28"/>
          <w:szCs w:val="28"/>
        </w:rPr>
        <w:t>на проект постановления администрации Ханты-Мансийского района</w:t>
      </w:r>
    </w:p>
    <w:p w:rsidR="00DE5600" w:rsidRPr="00763785" w:rsidRDefault="00DE5600" w:rsidP="002616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3785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DE5600" w:rsidRPr="00763785" w:rsidRDefault="00DE5600" w:rsidP="002616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3785">
        <w:rPr>
          <w:rFonts w:ascii="Times New Roman" w:hAnsi="Times New Roman" w:cs="Times New Roman"/>
          <w:sz w:val="28"/>
          <w:szCs w:val="28"/>
        </w:rPr>
        <w:t>Ханты-Мансийского района от 12</w:t>
      </w:r>
      <w:r w:rsidR="00763785" w:rsidRPr="00763785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763785">
        <w:rPr>
          <w:rFonts w:ascii="Times New Roman" w:hAnsi="Times New Roman" w:cs="Times New Roman"/>
          <w:sz w:val="28"/>
          <w:szCs w:val="28"/>
        </w:rPr>
        <w:t xml:space="preserve">2018 года № 333 </w:t>
      </w:r>
    </w:p>
    <w:p w:rsidR="00DE5600" w:rsidRPr="00763785" w:rsidRDefault="00DE5600" w:rsidP="002616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3785">
        <w:rPr>
          <w:rFonts w:ascii="Times New Roman" w:hAnsi="Times New Roman" w:cs="Times New Roman"/>
          <w:sz w:val="28"/>
          <w:szCs w:val="28"/>
        </w:rPr>
        <w:t xml:space="preserve">«О муниципальной программе «Развитие образования                                              </w:t>
      </w:r>
      <w:proofErr w:type="gramStart"/>
      <w:r w:rsidRPr="007637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37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378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763785">
        <w:rPr>
          <w:rFonts w:ascii="Times New Roman" w:hAnsi="Times New Roman" w:cs="Times New Roman"/>
          <w:sz w:val="28"/>
          <w:szCs w:val="28"/>
        </w:rPr>
        <w:t xml:space="preserve"> районе на 2019-202</w:t>
      </w:r>
      <w:r w:rsidR="00763785" w:rsidRPr="00763785">
        <w:rPr>
          <w:rFonts w:ascii="Times New Roman" w:hAnsi="Times New Roman" w:cs="Times New Roman"/>
          <w:sz w:val="28"/>
          <w:szCs w:val="28"/>
        </w:rPr>
        <w:t>3</w:t>
      </w:r>
      <w:r w:rsidRPr="0076378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E5600" w:rsidRPr="00763785" w:rsidRDefault="00DE5600" w:rsidP="002616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2D75" w:rsidRDefault="00772D75" w:rsidP="00232D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11.12.2020 № 664 «О внесении изменений в решение Думы               Ханты-Мансийского района от 13.12.2019 № 523 «О бюджете                       Ханты-Мансийского района на 2020 год и плановый период                            2021 и 2022 годов».</w:t>
      </w:r>
    </w:p>
    <w:p w:rsidR="00772D75" w:rsidRPr="00C0520B" w:rsidRDefault="00772D75" w:rsidP="00232D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увеличив общий объем финансирования на 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18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="001827D3" w:rsidRPr="001827D3">
        <w:rPr>
          <w:rFonts w:ascii="Times New Roman" w:eastAsia="Times New Roman" w:hAnsi="Times New Roman" w:cs="Times New Roman"/>
          <w:sz w:val="28"/>
          <w:szCs w:val="28"/>
          <w:lang w:eastAsia="ru-RU"/>
        </w:rPr>
        <w:t>4 241,4</w:t>
      </w:r>
      <w:r w:rsidRPr="0018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скорректировав </w:t>
      </w:r>
      <w:r w:rsidRPr="00C052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 мероприятиям:</w:t>
      </w:r>
    </w:p>
    <w:p w:rsidR="00741682" w:rsidRPr="00C0520B" w:rsidRDefault="00741682" w:rsidP="00232D7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0520B">
        <w:rPr>
          <w:rFonts w:eastAsia="Times New Roman"/>
          <w:sz w:val="28"/>
          <w:szCs w:val="28"/>
          <w:lang w:eastAsia="ru-RU"/>
        </w:rPr>
        <w:t>«</w:t>
      </w:r>
      <w:r w:rsidR="00284DFE" w:rsidRPr="00C0520B">
        <w:rPr>
          <w:rFonts w:eastAsia="Times New Roman"/>
          <w:sz w:val="28"/>
          <w:szCs w:val="28"/>
          <w:lang w:eastAsia="ru-RU"/>
        </w:rPr>
        <w:t xml:space="preserve">2.1. </w:t>
      </w:r>
      <w:r w:rsidRPr="00C0520B">
        <w:rPr>
          <w:sz w:val="28"/>
          <w:szCs w:val="28"/>
          <w:lang w:eastAsia="ru-RU"/>
        </w:rPr>
        <w:t>«</w:t>
      </w:r>
      <w:r w:rsidR="00284DFE" w:rsidRPr="00C0520B">
        <w:rPr>
          <w:sz w:val="28"/>
          <w:szCs w:val="28"/>
          <w:lang w:eastAsia="ru-RU"/>
        </w:rPr>
        <w:t>Проведение капитальных рем</w:t>
      </w:r>
      <w:r w:rsidR="00A57346">
        <w:rPr>
          <w:sz w:val="28"/>
          <w:szCs w:val="28"/>
          <w:lang w:eastAsia="ru-RU"/>
        </w:rPr>
        <w:t>онтов зданий, сооружений</w:t>
      </w:r>
      <w:r w:rsidRPr="00C0520B">
        <w:rPr>
          <w:sz w:val="28"/>
          <w:szCs w:val="28"/>
          <w:lang w:eastAsia="ru-RU"/>
        </w:rPr>
        <w:t xml:space="preserve">» </w:t>
      </w:r>
      <w:r w:rsidRPr="00C0520B">
        <w:rPr>
          <w:rFonts w:eastAsia="Times New Roman"/>
          <w:sz w:val="28"/>
          <w:szCs w:val="28"/>
          <w:lang w:eastAsia="ru-RU"/>
        </w:rPr>
        <w:t>уменьшить</w:t>
      </w:r>
      <w:r w:rsidRPr="0023737F">
        <w:rPr>
          <w:rFonts w:eastAsia="Times New Roman"/>
          <w:sz w:val="28"/>
          <w:szCs w:val="28"/>
          <w:lang w:eastAsia="ru-RU"/>
        </w:rPr>
        <w:t xml:space="preserve"> на</w:t>
      </w:r>
      <w:r>
        <w:rPr>
          <w:rFonts w:eastAsia="Times New Roman"/>
          <w:sz w:val="28"/>
          <w:szCs w:val="28"/>
          <w:lang w:eastAsia="ru-RU"/>
        </w:rPr>
        <w:t xml:space="preserve"> 4,7 тыс. рублей, в том числе: </w:t>
      </w:r>
      <w:r w:rsidRPr="00741682">
        <w:rPr>
          <w:sz w:val="28"/>
          <w:szCs w:val="28"/>
        </w:rPr>
        <w:t xml:space="preserve">МКОУ ХМР «СОШ </w:t>
      </w:r>
      <w:r w:rsidR="00A57346">
        <w:rPr>
          <w:sz w:val="28"/>
          <w:szCs w:val="28"/>
        </w:rPr>
        <w:t xml:space="preserve">                              </w:t>
      </w:r>
      <w:r w:rsidRPr="00741682">
        <w:rPr>
          <w:sz w:val="28"/>
          <w:szCs w:val="28"/>
        </w:rPr>
        <w:t xml:space="preserve">п. Сибирский» на сумму 0,1 тыс. рублей; МБОУ ХМР «СОШ </w:t>
      </w:r>
      <w:r w:rsidR="008D3E7A">
        <w:rPr>
          <w:sz w:val="28"/>
          <w:szCs w:val="28"/>
        </w:rPr>
        <w:t xml:space="preserve"> </w:t>
      </w:r>
      <w:r w:rsidR="00A57346">
        <w:rPr>
          <w:sz w:val="28"/>
          <w:szCs w:val="28"/>
        </w:rPr>
        <w:t xml:space="preserve">                                      </w:t>
      </w:r>
      <w:r w:rsidRPr="00741682">
        <w:rPr>
          <w:sz w:val="28"/>
          <w:szCs w:val="28"/>
        </w:rPr>
        <w:t xml:space="preserve">п. Горноправдинск» на </w:t>
      </w:r>
      <w:r w:rsidRPr="00C0520B">
        <w:rPr>
          <w:sz w:val="28"/>
          <w:szCs w:val="28"/>
        </w:rPr>
        <w:t>сумму 4,6 тыс. рублей.</w:t>
      </w:r>
    </w:p>
    <w:p w:rsidR="008D3E7A" w:rsidRPr="00C0520B" w:rsidRDefault="008D3E7A" w:rsidP="00232D7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52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«2.2. Проведение мероприятий по текущему ремонту образовательных учреждений», уточнение лимитов бюджетных обязательств в рамках данного мероприятия, а именно:</w:t>
      </w:r>
    </w:p>
    <w:p w:rsidR="00772D75" w:rsidRPr="00C46F9B" w:rsidRDefault="008D3E7A" w:rsidP="00232D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мероприятию «</w:t>
      </w:r>
      <w:r w:rsidR="00D32044" w:rsidRPr="00C052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2.2.1. </w:t>
      </w:r>
      <w:r w:rsidRPr="00C052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32044" w:rsidRPr="00C052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Школы Ханты-Мансийского района (расходы на косметический ремонт по 24 образовательным учреждениям на новый учебный год)</w:t>
      </w:r>
      <w:r w:rsidRPr="00C052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увеличить сумму</w:t>
      </w:r>
      <w:r w:rsidR="00740ECC" w:rsidRPr="00C46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C46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112,3 тыс. рублей;</w:t>
      </w:r>
    </w:p>
    <w:p w:rsidR="00772D75" w:rsidRPr="00C0520B" w:rsidRDefault="008D3E7A" w:rsidP="00232D7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6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C052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мероприятию «</w:t>
      </w:r>
      <w:r w:rsidR="00D32044" w:rsidRPr="00C052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2.2.2. </w:t>
      </w:r>
      <w:r w:rsidRPr="00C052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32044" w:rsidRPr="00C052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Дошкольные учреждения Ханты-Мансийского района (расходы на косметический ремонт </w:t>
      </w:r>
      <w:r w:rsidR="00A573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D32044" w:rsidRPr="00C052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13 образовательным учреждениям на новый учебный год)</w:t>
      </w:r>
      <w:r w:rsidRPr="00C052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уменьшить сумму </w:t>
      </w:r>
      <w:r w:rsidR="00740ECC" w:rsidRPr="00C052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C052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112,3 тыс. рублей.</w:t>
      </w:r>
    </w:p>
    <w:p w:rsidR="00953FFA" w:rsidRPr="00C0520B" w:rsidRDefault="00953FFA" w:rsidP="00232D7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0520B">
        <w:rPr>
          <w:sz w:val="28"/>
          <w:szCs w:val="28"/>
          <w:lang w:eastAsia="ru-RU"/>
        </w:rPr>
        <w:t>«</w:t>
      </w:r>
      <w:r w:rsidR="00D32044" w:rsidRPr="00C0520B">
        <w:rPr>
          <w:sz w:val="28"/>
          <w:szCs w:val="28"/>
          <w:lang w:eastAsia="ru-RU"/>
        </w:rPr>
        <w:t xml:space="preserve">2.3. </w:t>
      </w:r>
      <w:r w:rsidRPr="00C0520B">
        <w:rPr>
          <w:sz w:val="28"/>
          <w:szCs w:val="28"/>
          <w:lang w:eastAsia="ru-RU"/>
        </w:rPr>
        <w:t>«</w:t>
      </w:r>
      <w:r w:rsidR="00D32044" w:rsidRPr="00C0520B">
        <w:rPr>
          <w:sz w:val="28"/>
          <w:szCs w:val="28"/>
          <w:lang w:eastAsia="ru-RU"/>
        </w:rPr>
        <w:t>Ук</w:t>
      </w:r>
      <w:r w:rsidRPr="00C0520B">
        <w:rPr>
          <w:sz w:val="28"/>
          <w:szCs w:val="28"/>
          <w:lang w:eastAsia="ru-RU"/>
        </w:rPr>
        <w:t xml:space="preserve">репление пожарной безопасности» </w:t>
      </w:r>
      <w:r w:rsidRPr="00C0520B">
        <w:rPr>
          <w:rFonts w:eastAsia="Times New Roman"/>
          <w:sz w:val="28"/>
          <w:szCs w:val="28"/>
          <w:lang w:eastAsia="ru-RU"/>
        </w:rPr>
        <w:t>увеличить на 1 200,0 тыс. рублей</w:t>
      </w:r>
      <w:r w:rsidRPr="00C0520B">
        <w:rPr>
          <w:sz w:val="20"/>
          <w:szCs w:val="20"/>
        </w:rPr>
        <w:t xml:space="preserve"> </w:t>
      </w:r>
      <w:r w:rsidRPr="00C0520B">
        <w:rPr>
          <w:sz w:val="28"/>
          <w:szCs w:val="28"/>
        </w:rPr>
        <w:t xml:space="preserve">для проведения работ по приведению здания                   </w:t>
      </w:r>
      <w:r w:rsidR="00A57346">
        <w:rPr>
          <w:sz w:val="28"/>
          <w:szCs w:val="28"/>
        </w:rPr>
        <w:t xml:space="preserve">                     </w:t>
      </w:r>
      <w:r w:rsidRPr="00C0520B">
        <w:rPr>
          <w:sz w:val="28"/>
          <w:szCs w:val="28"/>
        </w:rPr>
        <w:t xml:space="preserve">      и систем в соответствие с требованиями пожарной безопасности                             по объекту: «Школа с пристроем для размещения групп детского сада                    в д. </w:t>
      </w:r>
      <w:proofErr w:type="spellStart"/>
      <w:r w:rsidRPr="00C0520B">
        <w:rPr>
          <w:sz w:val="28"/>
          <w:szCs w:val="28"/>
        </w:rPr>
        <w:t>Ягурьях</w:t>
      </w:r>
      <w:proofErr w:type="spellEnd"/>
      <w:r w:rsidRPr="00C0520B">
        <w:rPr>
          <w:sz w:val="28"/>
          <w:szCs w:val="28"/>
        </w:rPr>
        <w:t>».</w:t>
      </w:r>
    </w:p>
    <w:p w:rsidR="00953FFA" w:rsidRPr="00C0520B" w:rsidRDefault="00953FFA" w:rsidP="00232D7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52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«2.5. </w:t>
      </w:r>
      <w:r w:rsidR="00A573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«Повышение </w:t>
      </w:r>
      <w:proofErr w:type="spellStart"/>
      <w:r w:rsidR="00A573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C052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», уточнение лимитов бюджетных обязательств в рамках данного мероприятия,                         </w:t>
      </w:r>
      <w:r w:rsidR="00A573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C052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а именно:</w:t>
      </w:r>
    </w:p>
    <w:p w:rsidR="00953FFA" w:rsidRPr="00953FFA" w:rsidRDefault="00953FFA" w:rsidP="00232D7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52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«2.5.1. «Школы Ханты-Мансийского</w:t>
      </w:r>
      <w:r w:rsidRPr="00953F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района» увеличить сумму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953F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73,3 тыс. рублей;</w:t>
      </w:r>
    </w:p>
    <w:p w:rsidR="00953FFA" w:rsidRPr="00C46F9B" w:rsidRDefault="00953FFA" w:rsidP="00232D7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6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«2.5.2. «Дошкольные учреждения Ханты-Мансийского района» уменьшить сумму на 73,3 тыс. рублей.</w:t>
      </w:r>
    </w:p>
    <w:p w:rsidR="0060554C" w:rsidRPr="00C0520B" w:rsidRDefault="0060554C" w:rsidP="00232D7F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«3.2. «Строительство и реконструкция</w:t>
      </w:r>
      <w:r w:rsidRPr="00D320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дошкольных образовательных учреждений для обеспечения в каждом муниципальном образовании автономного округа охвата дошкольным образованием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D320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C052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менее 70 </w:t>
      </w:r>
      <w:r w:rsidR="00A573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 детей от 3 до 7 лет</w:t>
      </w:r>
      <w:r w:rsidRPr="00C052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A6D7B" w:rsidRPr="00C052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увеличить на 8 264,5 тыс. рублей</w:t>
      </w:r>
      <w:r w:rsidR="004A6D7B" w:rsidRPr="00C052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6D7B" w:rsidRPr="00C0520B" w:rsidRDefault="004A6D7B" w:rsidP="00232D7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520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052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 «Укрепление материально-технической базы образовательных учреждений» уменьшить сумму на 0,1 тыс. рублей.</w:t>
      </w:r>
    </w:p>
    <w:p w:rsidR="004B1A1E" w:rsidRPr="00C0520B" w:rsidRDefault="004B1A1E" w:rsidP="00232D7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52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«4.1. «Обеспечение реализации основных общеобразовательных программ в образовательных организациях, расположенных на терри</w:t>
      </w:r>
      <w:r w:rsidR="00A573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тории Ханты-Мансийского района</w:t>
      </w:r>
      <w:r w:rsidRPr="00C052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 уменьшить сумму на 3 524,3 тыс. рублей, в том числе:</w:t>
      </w:r>
    </w:p>
    <w:p w:rsidR="004B1A1E" w:rsidRPr="004B1A1E" w:rsidRDefault="004B1A1E" w:rsidP="00232D7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52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«4.1.2. «Субвенции на выплату</w:t>
      </w:r>
      <w:r w:rsidRPr="004B1A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образования» уменьшить на 3 990,0 рублей;</w:t>
      </w:r>
    </w:p>
    <w:p w:rsidR="004B1A1E" w:rsidRPr="004B1A1E" w:rsidRDefault="004B1A1E" w:rsidP="00232D7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1A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«4.1.4. «Иные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организаций» уменьшить на 1 312,2 тыс. рублей;</w:t>
      </w:r>
    </w:p>
    <w:p w:rsidR="004B1A1E" w:rsidRDefault="004B1A1E" w:rsidP="00232D7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1A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«4.1.5. «Организация бесплатного горячего питания обучающихся, получающих начальное общее образование в государственных </w:t>
      </w:r>
      <w:r w:rsidR="00F93F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4B1A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муниципальных образовательных организациях» увеличить на 465,5 тыс. рублей.</w:t>
      </w:r>
    </w:p>
    <w:p w:rsidR="00F93FF3" w:rsidRPr="00F93FF3" w:rsidRDefault="0070796E" w:rsidP="00232D7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93FF3" w:rsidRPr="00F93F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овое мероприятие «4.1.6. Иные межбюджетные трансферты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F93FF3" w:rsidRPr="00F93F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обеспечение начисления районного коэффициента до размера 70 процентов, установленного </w:t>
      </w:r>
      <w:proofErr w:type="gramStart"/>
      <w:r w:rsidR="00F93FF3" w:rsidRPr="00F93F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F93FF3" w:rsidRPr="00F93F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93FF3" w:rsidRPr="00F93F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Ханты-Мансийском</w:t>
      </w:r>
      <w:proofErr w:type="gramEnd"/>
      <w:r w:rsidR="00F93FF3" w:rsidRPr="00F93F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автономном округе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F93FF3" w:rsidRPr="00F93F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Югре на выплату ежемесячного денежного вознаграждения за классное руководство педагогическим работникам государственных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F93FF3" w:rsidRPr="00F93F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муниципальных общеобразовательных организаций, предоставляемого за счет средств федерального бюджета</w:t>
      </w:r>
      <w:r w:rsidR="00E36F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93F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2020 год  </w:t>
      </w:r>
      <w:r w:rsidR="00A94341" w:rsidRPr="002D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F93F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1 312,4 тыс. рублей.</w:t>
      </w:r>
    </w:p>
    <w:p w:rsidR="004B1A1E" w:rsidRPr="00C0520B" w:rsidRDefault="005C5359" w:rsidP="00232D7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="004B1A1E" w:rsidRPr="00D320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B1A1E" w:rsidRPr="00D320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удовлетворения потребности населения района в оказании </w:t>
      </w:r>
      <w:r w:rsidR="004B1A1E" w:rsidRPr="00C052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услуг в учреждениях дошкольного образования (содержание учреждений)</w:t>
      </w:r>
      <w:r w:rsidRPr="00C052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уменьшить на 1 200,0 тыс. рублей.</w:t>
      </w:r>
    </w:p>
    <w:p w:rsidR="004B1A1E" w:rsidRPr="00C0520B" w:rsidRDefault="00667C19" w:rsidP="00232D7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52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B1A1E" w:rsidRPr="00C052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Pr="00C052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B1A1E" w:rsidRPr="00C052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условий для удовлетворения потребности населения района в оказании услуг в учреждениях</w:t>
      </w:r>
      <w:r w:rsidR="00A573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общего среднего образования</w:t>
      </w:r>
      <w:r w:rsidRPr="00C052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уменьшить на 465,6 тыс. рублей.</w:t>
      </w:r>
      <w:r w:rsidR="004B1A1E" w:rsidRPr="00C052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1A1E" w:rsidRPr="00C0520B" w:rsidRDefault="00667C19" w:rsidP="00232D7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52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B1A1E" w:rsidRPr="00C052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r w:rsidRPr="00C052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B1A1E" w:rsidRPr="00C052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условий для удовлетворения потребностей населения района в оказании услуг в сфере дополнительного образования (содержание учреждения)</w:t>
      </w:r>
      <w:r w:rsidRPr="00C052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уменьшить на 28,5 тыс. рублей».</w:t>
      </w:r>
    </w:p>
    <w:p w:rsidR="004B1A1E" w:rsidRPr="00D47DAE" w:rsidRDefault="00667C19" w:rsidP="00232D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B1A1E" w:rsidRPr="00C052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4.6. </w:t>
      </w:r>
      <w:r w:rsidRPr="00C052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B1A1E" w:rsidRPr="00C052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Расходы на финансовое и организационно-методическое обеспечение реализации муниципальной программы (содержание</w:t>
      </w:r>
      <w:r w:rsidR="00A573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централизованной бухгалтерии)</w:t>
      </w:r>
      <w:r w:rsidRPr="00C052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увеличить 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0,1 тыс. рублей.</w:t>
      </w:r>
      <w:r w:rsidR="004B1A1E" w:rsidRPr="00D47D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</w:p>
    <w:p w:rsidR="00775261" w:rsidRDefault="008E3706" w:rsidP="00232D7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346">
        <w:rPr>
          <w:rFonts w:ascii="Times New Roman" w:hAnsi="Times New Roman" w:cs="Times New Roman"/>
          <w:sz w:val="28"/>
          <w:szCs w:val="28"/>
        </w:rPr>
        <w:t>Согласно пояснительной записке п</w:t>
      </w:r>
      <w:r w:rsidR="00775261" w:rsidRPr="00A57346">
        <w:rPr>
          <w:rFonts w:ascii="Times New Roman" w:hAnsi="Times New Roman" w:cs="Times New Roman"/>
          <w:sz w:val="28"/>
          <w:szCs w:val="28"/>
        </w:rPr>
        <w:t>редлагаемые Проектом изменения не повлекут корректировку  целевых показателей муниципальной программы.</w:t>
      </w:r>
    </w:p>
    <w:p w:rsidR="004A1B16" w:rsidRDefault="004A1B16" w:rsidP="00232D7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Контрольно-счетная палата обращает внимание, что ответственным исполнителем не соблюдены требования пункта 5.5. п</w:t>
      </w:r>
      <w:r>
        <w:rPr>
          <w:sz w:val="28"/>
          <w:szCs w:val="28"/>
        </w:rPr>
        <w:t>остановления администрации Ханты-Мансийского района от 07.09.2018 № 246                        «О модельной муниципальной программе Ханты-Мансийского района, порядке принятия решения о разработке муниципальных программ                  Ханты-Мансийского района, их формирования, утверждения                                 и реализации» в части утверждения изменений в действующую муниципальную программу в срок не позднее двух месяцев с даты доведения комитетом по финансам администрации</w:t>
      </w:r>
      <w:proofErr w:type="gramEnd"/>
      <w:r>
        <w:rPr>
          <w:sz w:val="28"/>
          <w:szCs w:val="28"/>
        </w:rPr>
        <w:t xml:space="preserve"> Ханты-Мансийского района информации о распределении бюджетных ассигнований к проекту решения Думы Ханты-Мансийского района о внесении изменений                         в бюджет.</w:t>
      </w:r>
    </w:p>
    <w:p w:rsidR="00491DD4" w:rsidRPr="00D92E80" w:rsidRDefault="00491DD4" w:rsidP="009D3B6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E80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DE5600" w:rsidRDefault="00DE5600" w:rsidP="00232D7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E80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иные замечания и предложения к Проекту программы отсутствуют.</w:t>
      </w:r>
    </w:p>
    <w:p w:rsidR="007D471B" w:rsidRDefault="007D471B" w:rsidP="00232D7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71B" w:rsidRDefault="007D471B" w:rsidP="007D471B">
      <w:pPr>
        <w:spacing w:after="0" w:line="22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71B" w:rsidRDefault="007D471B" w:rsidP="007D471B">
      <w:pPr>
        <w:spacing w:after="0" w:line="22" w:lineRule="atLeast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sectPr w:rsidR="007D471B" w:rsidSect="001D51A6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682" w:rsidRDefault="00741682" w:rsidP="00617B40">
      <w:pPr>
        <w:spacing w:after="0" w:line="240" w:lineRule="auto"/>
      </w:pPr>
      <w:r>
        <w:separator/>
      </w:r>
    </w:p>
  </w:endnote>
  <w:endnote w:type="continuationSeparator" w:id="0">
    <w:p w:rsidR="00741682" w:rsidRDefault="0074168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7056027"/>
      <w:docPartObj>
        <w:docPartGallery w:val="Page Numbers (Bottom of Page)"/>
        <w:docPartUnique/>
      </w:docPartObj>
    </w:sdtPr>
    <w:sdtContent>
      <w:p w:rsidR="00741682" w:rsidRDefault="00777BC8">
        <w:pPr>
          <w:pStyle w:val="a8"/>
          <w:jc w:val="right"/>
        </w:pPr>
        <w:r>
          <w:fldChar w:fldCharType="begin"/>
        </w:r>
        <w:r w:rsidR="00C0520B">
          <w:instrText>PAGE   \* MERGEFORMAT</w:instrText>
        </w:r>
        <w:r>
          <w:fldChar w:fldCharType="separate"/>
        </w:r>
        <w:r w:rsidR="00283C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1682" w:rsidRDefault="007416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682" w:rsidRDefault="00741682" w:rsidP="00617B40">
      <w:pPr>
        <w:spacing w:after="0" w:line="240" w:lineRule="auto"/>
      </w:pPr>
      <w:r>
        <w:separator/>
      </w:r>
    </w:p>
  </w:footnote>
  <w:footnote w:type="continuationSeparator" w:id="0">
    <w:p w:rsidR="00741682" w:rsidRDefault="00741682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removePersonalInformation/>
  <w:removeDateAndTime/>
  <w:proofState w:spelling="clean" w:grammar="clean"/>
  <w:defaultTabStop w:val="708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24AA"/>
    <w:rsid w:val="000058A9"/>
    <w:rsid w:val="00012153"/>
    <w:rsid w:val="0001372C"/>
    <w:rsid w:val="000150BC"/>
    <w:rsid w:val="00015839"/>
    <w:rsid w:val="00016FAB"/>
    <w:rsid w:val="00020CC2"/>
    <w:rsid w:val="000266C8"/>
    <w:rsid w:val="00027E21"/>
    <w:rsid w:val="000315CF"/>
    <w:rsid w:val="000326D7"/>
    <w:rsid w:val="000333C7"/>
    <w:rsid w:val="00033F32"/>
    <w:rsid w:val="00042BF3"/>
    <w:rsid w:val="00044CAA"/>
    <w:rsid w:val="00046AA9"/>
    <w:rsid w:val="00050DF8"/>
    <w:rsid w:val="000553F6"/>
    <w:rsid w:val="000564E5"/>
    <w:rsid w:val="0005772D"/>
    <w:rsid w:val="00063C4F"/>
    <w:rsid w:val="00066E1C"/>
    <w:rsid w:val="00070F1B"/>
    <w:rsid w:val="00072A7A"/>
    <w:rsid w:val="00073D02"/>
    <w:rsid w:val="00075C29"/>
    <w:rsid w:val="00087BFB"/>
    <w:rsid w:val="0009485B"/>
    <w:rsid w:val="00094C89"/>
    <w:rsid w:val="000A20DE"/>
    <w:rsid w:val="000A3381"/>
    <w:rsid w:val="000A4CF7"/>
    <w:rsid w:val="000B14D6"/>
    <w:rsid w:val="000B30E4"/>
    <w:rsid w:val="000B4C48"/>
    <w:rsid w:val="000B6BD3"/>
    <w:rsid w:val="000C4AA9"/>
    <w:rsid w:val="000D0926"/>
    <w:rsid w:val="000D0BCF"/>
    <w:rsid w:val="000D252F"/>
    <w:rsid w:val="000D37CE"/>
    <w:rsid w:val="000D38B1"/>
    <w:rsid w:val="000E2AD9"/>
    <w:rsid w:val="000E4D41"/>
    <w:rsid w:val="000E5E24"/>
    <w:rsid w:val="000E69D2"/>
    <w:rsid w:val="000F080E"/>
    <w:rsid w:val="000F18E4"/>
    <w:rsid w:val="000F242D"/>
    <w:rsid w:val="000F277E"/>
    <w:rsid w:val="00100531"/>
    <w:rsid w:val="00101923"/>
    <w:rsid w:val="00101E91"/>
    <w:rsid w:val="00104C9A"/>
    <w:rsid w:val="00105399"/>
    <w:rsid w:val="0010564B"/>
    <w:rsid w:val="0011013B"/>
    <w:rsid w:val="0011155B"/>
    <w:rsid w:val="00113D3B"/>
    <w:rsid w:val="0011447D"/>
    <w:rsid w:val="00116CB6"/>
    <w:rsid w:val="0012022C"/>
    <w:rsid w:val="0012129A"/>
    <w:rsid w:val="00121457"/>
    <w:rsid w:val="00123F67"/>
    <w:rsid w:val="001274B8"/>
    <w:rsid w:val="001279A8"/>
    <w:rsid w:val="00131F85"/>
    <w:rsid w:val="0013271E"/>
    <w:rsid w:val="00135264"/>
    <w:rsid w:val="00135C05"/>
    <w:rsid w:val="00140D8D"/>
    <w:rsid w:val="00142B5E"/>
    <w:rsid w:val="00147BA4"/>
    <w:rsid w:val="00150967"/>
    <w:rsid w:val="001601BD"/>
    <w:rsid w:val="001622C9"/>
    <w:rsid w:val="001635A3"/>
    <w:rsid w:val="00164A02"/>
    <w:rsid w:val="00167936"/>
    <w:rsid w:val="001707F7"/>
    <w:rsid w:val="00172CAC"/>
    <w:rsid w:val="00181B6B"/>
    <w:rsid w:val="001827D3"/>
    <w:rsid w:val="00182B80"/>
    <w:rsid w:val="001847D2"/>
    <w:rsid w:val="0018600B"/>
    <w:rsid w:val="00186A59"/>
    <w:rsid w:val="001915BD"/>
    <w:rsid w:val="00192E70"/>
    <w:rsid w:val="001A10C2"/>
    <w:rsid w:val="001A364D"/>
    <w:rsid w:val="001B38D2"/>
    <w:rsid w:val="001B4A77"/>
    <w:rsid w:val="001C5C3F"/>
    <w:rsid w:val="001D0DFA"/>
    <w:rsid w:val="001D51A6"/>
    <w:rsid w:val="001D77CA"/>
    <w:rsid w:val="001E1E64"/>
    <w:rsid w:val="001E383D"/>
    <w:rsid w:val="001F06A4"/>
    <w:rsid w:val="001F396D"/>
    <w:rsid w:val="001F4BA5"/>
    <w:rsid w:val="00201240"/>
    <w:rsid w:val="00204E58"/>
    <w:rsid w:val="0021693B"/>
    <w:rsid w:val="00225C7D"/>
    <w:rsid w:val="002300FD"/>
    <w:rsid w:val="002306D1"/>
    <w:rsid w:val="00232D7F"/>
    <w:rsid w:val="00233208"/>
    <w:rsid w:val="00234040"/>
    <w:rsid w:val="002439E0"/>
    <w:rsid w:val="00251266"/>
    <w:rsid w:val="00251E86"/>
    <w:rsid w:val="002529F0"/>
    <w:rsid w:val="002544C5"/>
    <w:rsid w:val="00256A7A"/>
    <w:rsid w:val="00261623"/>
    <w:rsid w:val="00261D49"/>
    <w:rsid w:val="00270691"/>
    <w:rsid w:val="00272360"/>
    <w:rsid w:val="00273D1E"/>
    <w:rsid w:val="00276B61"/>
    <w:rsid w:val="00283C58"/>
    <w:rsid w:val="00284DFE"/>
    <w:rsid w:val="00287314"/>
    <w:rsid w:val="00287B4C"/>
    <w:rsid w:val="002904CD"/>
    <w:rsid w:val="00290D54"/>
    <w:rsid w:val="002912FE"/>
    <w:rsid w:val="002922F4"/>
    <w:rsid w:val="0029358B"/>
    <w:rsid w:val="002945F7"/>
    <w:rsid w:val="00297A80"/>
    <w:rsid w:val="002A0735"/>
    <w:rsid w:val="002A082B"/>
    <w:rsid w:val="002A0B83"/>
    <w:rsid w:val="002A0D7C"/>
    <w:rsid w:val="002A15EA"/>
    <w:rsid w:val="002A75A0"/>
    <w:rsid w:val="002A7CEE"/>
    <w:rsid w:val="002B123A"/>
    <w:rsid w:val="002C1205"/>
    <w:rsid w:val="002C4E2C"/>
    <w:rsid w:val="002D0994"/>
    <w:rsid w:val="002D0B45"/>
    <w:rsid w:val="002E1214"/>
    <w:rsid w:val="002E4DE1"/>
    <w:rsid w:val="002E5F9A"/>
    <w:rsid w:val="002E6D22"/>
    <w:rsid w:val="002F7D38"/>
    <w:rsid w:val="003009F9"/>
    <w:rsid w:val="00301280"/>
    <w:rsid w:val="00303D7C"/>
    <w:rsid w:val="00306A9D"/>
    <w:rsid w:val="00310695"/>
    <w:rsid w:val="00315E8F"/>
    <w:rsid w:val="003176F1"/>
    <w:rsid w:val="00321AAC"/>
    <w:rsid w:val="00324101"/>
    <w:rsid w:val="003250F7"/>
    <w:rsid w:val="003310F7"/>
    <w:rsid w:val="0033554F"/>
    <w:rsid w:val="00343BF0"/>
    <w:rsid w:val="00343FF5"/>
    <w:rsid w:val="00350FF8"/>
    <w:rsid w:val="00352895"/>
    <w:rsid w:val="00354FE5"/>
    <w:rsid w:val="003624D8"/>
    <w:rsid w:val="00373358"/>
    <w:rsid w:val="00377645"/>
    <w:rsid w:val="00381E9E"/>
    <w:rsid w:val="00382B81"/>
    <w:rsid w:val="00384DA3"/>
    <w:rsid w:val="00390F37"/>
    <w:rsid w:val="00392C3D"/>
    <w:rsid w:val="0039348A"/>
    <w:rsid w:val="00393DAD"/>
    <w:rsid w:val="00394286"/>
    <w:rsid w:val="0039482E"/>
    <w:rsid w:val="0039735C"/>
    <w:rsid w:val="00397EFC"/>
    <w:rsid w:val="003D1381"/>
    <w:rsid w:val="003D5088"/>
    <w:rsid w:val="003E0009"/>
    <w:rsid w:val="003F2294"/>
    <w:rsid w:val="003F2416"/>
    <w:rsid w:val="003F3603"/>
    <w:rsid w:val="003F3ACC"/>
    <w:rsid w:val="003F7605"/>
    <w:rsid w:val="003F7904"/>
    <w:rsid w:val="00404BE7"/>
    <w:rsid w:val="004075A2"/>
    <w:rsid w:val="004103A4"/>
    <w:rsid w:val="00417101"/>
    <w:rsid w:val="00422070"/>
    <w:rsid w:val="004236BD"/>
    <w:rsid w:val="004251D7"/>
    <w:rsid w:val="00431272"/>
    <w:rsid w:val="004332EB"/>
    <w:rsid w:val="004333EE"/>
    <w:rsid w:val="00437BEC"/>
    <w:rsid w:val="00437D68"/>
    <w:rsid w:val="00440D18"/>
    <w:rsid w:val="0044500A"/>
    <w:rsid w:val="004522E5"/>
    <w:rsid w:val="00456266"/>
    <w:rsid w:val="0046590E"/>
    <w:rsid w:val="00465FC6"/>
    <w:rsid w:val="0047176D"/>
    <w:rsid w:val="00473D8E"/>
    <w:rsid w:val="00474978"/>
    <w:rsid w:val="00475F31"/>
    <w:rsid w:val="004767E7"/>
    <w:rsid w:val="004822A6"/>
    <w:rsid w:val="00482344"/>
    <w:rsid w:val="00491DD4"/>
    <w:rsid w:val="00496CCC"/>
    <w:rsid w:val="004A0996"/>
    <w:rsid w:val="004A1B16"/>
    <w:rsid w:val="004A29BF"/>
    <w:rsid w:val="004A6D7B"/>
    <w:rsid w:val="004A7009"/>
    <w:rsid w:val="004A7E13"/>
    <w:rsid w:val="004B1A1E"/>
    <w:rsid w:val="004B28BF"/>
    <w:rsid w:val="004B4A2E"/>
    <w:rsid w:val="004B67E8"/>
    <w:rsid w:val="004B771A"/>
    <w:rsid w:val="004C012B"/>
    <w:rsid w:val="004C069C"/>
    <w:rsid w:val="004C11F3"/>
    <w:rsid w:val="004C3F3A"/>
    <w:rsid w:val="004C42F3"/>
    <w:rsid w:val="004C69C5"/>
    <w:rsid w:val="004C7125"/>
    <w:rsid w:val="004D15BF"/>
    <w:rsid w:val="004D3E37"/>
    <w:rsid w:val="004D7C4F"/>
    <w:rsid w:val="004E219C"/>
    <w:rsid w:val="004E3D20"/>
    <w:rsid w:val="004E3E56"/>
    <w:rsid w:val="004E41C0"/>
    <w:rsid w:val="004F0698"/>
    <w:rsid w:val="004F1C98"/>
    <w:rsid w:val="004F72DA"/>
    <w:rsid w:val="004F7CDE"/>
    <w:rsid w:val="0050133B"/>
    <w:rsid w:val="0050295A"/>
    <w:rsid w:val="00502C45"/>
    <w:rsid w:val="00507FCB"/>
    <w:rsid w:val="0051132E"/>
    <w:rsid w:val="00514E41"/>
    <w:rsid w:val="00522E4B"/>
    <w:rsid w:val="00527391"/>
    <w:rsid w:val="00531866"/>
    <w:rsid w:val="00532CA8"/>
    <w:rsid w:val="005376E9"/>
    <w:rsid w:val="00537A24"/>
    <w:rsid w:val="00541F9D"/>
    <w:rsid w:val="005439BD"/>
    <w:rsid w:val="00546FCE"/>
    <w:rsid w:val="00547C83"/>
    <w:rsid w:val="00562D95"/>
    <w:rsid w:val="00563625"/>
    <w:rsid w:val="00565A41"/>
    <w:rsid w:val="0056694C"/>
    <w:rsid w:val="00567D4C"/>
    <w:rsid w:val="00571958"/>
    <w:rsid w:val="00572453"/>
    <w:rsid w:val="00572C8A"/>
    <w:rsid w:val="005821BA"/>
    <w:rsid w:val="0058253C"/>
    <w:rsid w:val="0058327D"/>
    <w:rsid w:val="00584BE9"/>
    <w:rsid w:val="00585DE6"/>
    <w:rsid w:val="00586453"/>
    <w:rsid w:val="0059744E"/>
    <w:rsid w:val="005A05E0"/>
    <w:rsid w:val="005A3CC4"/>
    <w:rsid w:val="005A5175"/>
    <w:rsid w:val="005A66B0"/>
    <w:rsid w:val="005A687C"/>
    <w:rsid w:val="005B14F9"/>
    <w:rsid w:val="005B2273"/>
    <w:rsid w:val="005B2935"/>
    <w:rsid w:val="005B4745"/>
    <w:rsid w:val="005B61BF"/>
    <w:rsid w:val="005B7083"/>
    <w:rsid w:val="005C5359"/>
    <w:rsid w:val="005C58C8"/>
    <w:rsid w:val="005C6889"/>
    <w:rsid w:val="005C693B"/>
    <w:rsid w:val="005C717B"/>
    <w:rsid w:val="005C7CDE"/>
    <w:rsid w:val="005C7EF9"/>
    <w:rsid w:val="005D4A34"/>
    <w:rsid w:val="005E0A9F"/>
    <w:rsid w:val="005F0864"/>
    <w:rsid w:val="005F18A2"/>
    <w:rsid w:val="005F4CD0"/>
    <w:rsid w:val="0060297B"/>
    <w:rsid w:val="0060554C"/>
    <w:rsid w:val="006101CC"/>
    <w:rsid w:val="00610D8E"/>
    <w:rsid w:val="006115F6"/>
    <w:rsid w:val="006129F6"/>
    <w:rsid w:val="00613A42"/>
    <w:rsid w:val="00617B40"/>
    <w:rsid w:val="0062166C"/>
    <w:rsid w:val="00621C4E"/>
    <w:rsid w:val="006221BD"/>
    <w:rsid w:val="00623C81"/>
    <w:rsid w:val="00624276"/>
    <w:rsid w:val="00626321"/>
    <w:rsid w:val="00626796"/>
    <w:rsid w:val="00636F28"/>
    <w:rsid w:val="00650AD7"/>
    <w:rsid w:val="0065291B"/>
    <w:rsid w:val="00655734"/>
    <w:rsid w:val="00656B2F"/>
    <w:rsid w:val="006615CF"/>
    <w:rsid w:val="00661C40"/>
    <w:rsid w:val="00667C19"/>
    <w:rsid w:val="00670961"/>
    <w:rsid w:val="006722F9"/>
    <w:rsid w:val="00675FE2"/>
    <w:rsid w:val="006769DE"/>
    <w:rsid w:val="00680D47"/>
    <w:rsid w:val="00681141"/>
    <w:rsid w:val="00681A1A"/>
    <w:rsid w:val="00682C8A"/>
    <w:rsid w:val="00682D79"/>
    <w:rsid w:val="006966C8"/>
    <w:rsid w:val="00696907"/>
    <w:rsid w:val="006970A6"/>
    <w:rsid w:val="006A5B30"/>
    <w:rsid w:val="006A7184"/>
    <w:rsid w:val="006A7CBA"/>
    <w:rsid w:val="006B1282"/>
    <w:rsid w:val="006C00BE"/>
    <w:rsid w:val="006C37AF"/>
    <w:rsid w:val="006C4A4D"/>
    <w:rsid w:val="006C6C92"/>
    <w:rsid w:val="006C6EC8"/>
    <w:rsid w:val="006C77B8"/>
    <w:rsid w:val="006D148E"/>
    <w:rsid w:val="006D18AE"/>
    <w:rsid w:val="006D495B"/>
    <w:rsid w:val="006E0EE3"/>
    <w:rsid w:val="006E3688"/>
    <w:rsid w:val="006F3758"/>
    <w:rsid w:val="006F4B63"/>
    <w:rsid w:val="006F6BAF"/>
    <w:rsid w:val="00704CD1"/>
    <w:rsid w:val="0070716B"/>
    <w:rsid w:val="0070796E"/>
    <w:rsid w:val="00713DE7"/>
    <w:rsid w:val="00717A21"/>
    <w:rsid w:val="00720648"/>
    <w:rsid w:val="0072393E"/>
    <w:rsid w:val="00725A14"/>
    <w:rsid w:val="007343BF"/>
    <w:rsid w:val="00734D58"/>
    <w:rsid w:val="00736E6B"/>
    <w:rsid w:val="00740ECC"/>
    <w:rsid w:val="00741682"/>
    <w:rsid w:val="00746A38"/>
    <w:rsid w:val="0075193E"/>
    <w:rsid w:val="00762B52"/>
    <w:rsid w:val="00763785"/>
    <w:rsid w:val="00767AA9"/>
    <w:rsid w:val="00771CD5"/>
    <w:rsid w:val="0077217B"/>
    <w:rsid w:val="00772D75"/>
    <w:rsid w:val="0077481C"/>
    <w:rsid w:val="00774FDB"/>
    <w:rsid w:val="00775261"/>
    <w:rsid w:val="007765F1"/>
    <w:rsid w:val="00777BC8"/>
    <w:rsid w:val="007848FC"/>
    <w:rsid w:val="00784DC3"/>
    <w:rsid w:val="00787EF8"/>
    <w:rsid w:val="0079200A"/>
    <w:rsid w:val="00796359"/>
    <w:rsid w:val="00797E67"/>
    <w:rsid w:val="007A0722"/>
    <w:rsid w:val="007B0EBB"/>
    <w:rsid w:val="007B44FA"/>
    <w:rsid w:val="007B4591"/>
    <w:rsid w:val="007B66AC"/>
    <w:rsid w:val="007C0A81"/>
    <w:rsid w:val="007C5828"/>
    <w:rsid w:val="007C5AAA"/>
    <w:rsid w:val="007D471B"/>
    <w:rsid w:val="007D4F99"/>
    <w:rsid w:val="007D603D"/>
    <w:rsid w:val="007E2F90"/>
    <w:rsid w:val="007E358D"/>
    <w:rsid w:val="007E4338"/>
    <w:rsid w:val="007F5CD7"/>
    <w:rsid w:val="007F6C83"/>
    <w:rsid w:val="008046BA"/>
    <w:rsid w:val="0080518B"/>
    <w:rsid w:val="00805A4C"/>
    <w:rsid w:val="00805B43"/>
    <w:rsid w:val="008062A2"/>
    <w:rsid w:val="00806E64"/>
    <w:rsid w:val="008138D8"/>
    <w:rsid w:val="00813A41"/>
    <w:rsid w:val="008147E9"/>
    <w:rsid w:val="00821FE4"/>
    <w:rsid w:val="00822F9D"/>
    <w:rsid w:val="00826677"/>
    <w:rsid w:val="00827A88"/>
    <w:rsid w:val="008303D3"/>
    <w:rsid w:val="00835A44"/>
    <w:rsid w:val="008459BB"/>
    <w:rsid w:val="00847EDB"/>
    <w:rsid w:val="00853C15"/>
    <w:rsid w:val="00855629"/>
    <w:rsid w:val="008565BB"/>
    <w:rsid w:val="008726DC"/>
    <w:rsid w:val="00873D0A"/>
    <w:rsid w:val="0088534F"/>
    <w:rsid w:val="00886731"/>
    <w:rsid w:val="00887852"/>
    <w:rsid w:val="00887D9D"/>
    <w:rsid w:val="00891079"/>
    <w:rsid w:val="00894626"/>
    <w:rsid w:val="00896353"/>
    <w:rsid w:val="00897CB6"/>
    <w:rsid w:val="008A0944"/>
    <w:rsid w:val="008A2ADF"/>
    <w:rsid w:val="008A390C"/>
    <w:rsid w:val="008A3A28"/>
    <w:rsid w:val="008A4AF3"/>
    <w:rsid w:val="008B093B"/>
    <w:rsid w:val="008C0E8F"/>
    <w:rsid w:val="008C1241"/>
    <w:rsid w:val="008C2ACB"/>
    <w:rsid w:val="008C3B90"/>
    <w:rsid w:val="008D3E7A"/>
    <w:rsid w:val="008D6252"/>
    <w:rsid w:val="008E31ED"/>
    <w:rsid w:val="008E3706"/>
    <w:rsid w:val="008E4021"/>
    <w:rsid w:val="008E4601"/>
    <w:rsid w:val="008F0C80"/>
    <w:rsid w:val="008F35FD"/>
    <w:rsid w:val="008F527F"/>
    <w:rsid w:val="00901B9B"/>
    <w:rsid w:val="0090286F"/>
    <w:rsid w:val="00903CF1"/>
    <w:rsid w:val="0091545B"/>
    <w:rsid w:val="00920F1D"/>
    <w:rsid w:val="00921002"/>
    <w:rsid w:val="009268F4"/>
    <w:rsid w:val="00927695"/>
    <w:rsid w:val="00927D3F"/>
    <w:rsid w:val="00927E39"/>
    <w:rsid w:val="00930E49"/>
    <w:rsid w:val="00933810"/>
    <w:rsid w:val="009346CD"/>
    <w:rsid w:val="0093780C"/>
    <w:rsid w:val="00940FD2"/>
    <w:rsid w:val="00943F6E"/>
    <w:rsid w:val="0094627F"/>
    <w:rsid w:val="009519F9"/>
    <w:rsid w:val="00953FFA"/>
    <w:rsid w:val="00955082"/>
    <w:rsid w:val="00955D3D"/>
    <w:rsid w:val="009561E1"/>
    <w:rsid w:val="009575D9"/>
    <w:rsid w:val="00960E40"/>
    <w:rsid w:val="00962B7D"/>
    <w:rsid w:val="0096338B"/>
    <w:rsid w:val="00972719"/>
    <w:rsid w:val="00974C25"/>
    <w:rsid w:val="00975783"/>
    <w:rsid w:val="00981F02"/>
    <w:rsid w:val="00983CAA"/>
    <w:rsid w:val="0098788C"/>
    <w:rsid w:val="009917B5"/>
    <w:rsid w:val="009A231B"/>
    <w:rsid w:val="009B3965"/>
    <w:rsid w:val="009B550A"/>
    <w:rsid w:val="009B6F2E"/>
    <w:rsid w:val="009B7C22"/>
    <w:rsid w:val="009C0855"/>
    <w:rsid w:val="009C1751"/>
    <w:rsid w:val="009C1DA0"/>
    <w:rsid w:val="009C69D2"/>
    <w:rsid w:val="009D3B65"/>
    <w:rsid w:val="009E08C1"/>
    <w:rsid w:val="009F6EC2"/>
    <w:rsid w:val="00A04E94"/>
    <w:rsid w:val="00A05D55"/>
    <w:rsid w:val="00A146AA"/>
    <w:rsid w:val="00A14960"/>
    <w:rsid w:val="00A22C60"/>
    <w:rsid w:val="00A22E29"/>
    <w:rsid w:val="00A24920"/>
    <w:rsid w:val="00A30B39"/>
    <w:rsid w:val="00A33D50"/>
    <w:rsid w:val="00A4386C"/>
    <w:rsid w:val="00A446DF"/>
    <w:rsid w:val="00A46036"/>
    <w:rsid w:val="00A5384C"/>
    <w:rsid w:val="00A5404D"/>
    <w:rsid w:val="00A57346"/>
    <w:rsid w:val="00A60A71"/>
    <w:rsid w:val="00A62508"/>
    <w:rsid w:val="00A62CA5"/>
    <w:rsid w:val="00A675F3"/>
    <w:rsid w:val="00A67C9F"/>
    <w:rsid w:val="00A7121B"/>
    <w:rsid w:val="00A72898"/>
    <w:rsid w:val="00A74D5D"/>
    <w:rsid w:val="00A76B43"/>
    <w:rsid w:val="00A83A7F"/>
    <w:rsid w:val="00A92837"/>
    <w:rsid w:val="00A92901"/>
    <w:rsid w:val="00A94341"/>
    <w:rsid w:val="00A964B1"/>
    <w:rsid w:val="00AA0EBB"/>
    <w:rsid w:val="00AB18FF"/>
    <w:rsid w:val="00AB20C0"/>
    <w:rsid w:val="00AC102D"/>
    <w:rsid w:val="00AC16A7"/>
    <w:rsid w:val="00AC194A"/>
    <w:rsid w:val="00AC3A8A"/>
    <w:rsid w:val="00AC724F"/>
    <w:rsid w:val="00AD697A"/>
    <w:rsid w:val="00AE57E6"/>
    <w:rsid w:val="00AF1991"/>
    <w:rsid w:val="00AF776B"/>
    <w:rsid w:val="00B0009B"/>
    <w:rsid w:val="00B0203D"/>
    <w:rsid w:val="00B0251E"/>
    <w:rsid w:val="00B04C59"/>
    <w:rsid w:val="00B06BCD"/>
    <w:rsid w:val="00B15CE5"/>
    <w:rsid w:val="00B17E67"/>
    <w:rsid w:val="00B2079F"/>
    <w:rsid w:val="00B2259C"/>
    <w:rsid w:val="00B230DD"/>
    <w:rsid w:val="00B25B12"/>
    <w:rsid w:val="00B320F2"/>
    <w:rsid w:val="00B32857"/>
    <w:rsid w:val="00B373E1"/>
    <w:rsid w:val="00B41B16"/>
    <w:rsid w:val="00B45166"/>
    <w:rsid w:val="00B45684"/>
    <w:rsid w:val="00B45EB9"/>
    <w:rsid w:val="00B45F61"/>
    <w:rsid w:val="00B470BC"/>
    <w:rsid w:val="00B528DE"/>
    <w:rsid w:val="00B53516"/>
    <w:rsid w:val="00B53A62"/>
    <w:rsid w:val="00B626AF"/>
    <w:rsid w:val="00B6303B"/>
    <w:rsid w:val="00B63815"/>
    <w:rsid w:val="00B70A46"/>
    <w:rsid w:val="00B72598"/>
    <w:rsid w:val="00B7275C"/>
    <w:rsid w:val="00B73BE4"/>
    <w:rsid w:val="00B75E95"/>
    <w:rsid w:val="00B76CD1"/>
    <w:rsid w:val="00B81A2D"/>
    <w:rsid w:val="00B8646A"/>
    <w:rsid w:val="00B87EEE"/>
    <w:rsid w:val="00B94AD6"/>
    <w:rsid w:val="00B94E52"/>
    <w:rsid w:val="00B953C5"/>
    <w:rsid w:val="00B97DA8"/>
    <w:rsid w:val="00BA0F8A"/>
    <w:rsid w:val="00BA1883"/>
    <w:rsid w:val="00BA4E21"/>
    <w:rsid w:val="00BA7A30"/>
    <w:rsid w:val="00BB3FE6"/>
    <w:rsid w:val="00BB611F"/>
    <w:rsid w:val="00BB6639"/>
    <w:rsid w:val="00BB676B"/>
    <w:rsid w:val="00BB74D9"/>
    <w:rsid w:val="00BC5B5D"/>
    <w:rsid w:val="00BC760D"/>
    <w:rsid w:val="00BD501E"/>
    <w:rsid w:val="00BD5712"/>
    <w:rsid w:val="00BE0A10"/>
    <w:rsid w:val="00BE0D58"/>
    <w:rsid w:val="00BE2AF4"/>
    <w:rsid w:val="00BE4293"/>
    <w:rsid w:val="00BF262A"/>
    <w:rsid w:val="00BF2707"/>
    <w:rsid w:val="00BF542D"/>
    <w:rsid w:val="00C002B4"/>
    <w:rsid w:val="00C02A89"/>
    <w:rsid w:val="00C04EE4"/>
    <w:rsid w:val="00C0520B"/>
    <w:rsid w:val="00C06776"/>
    <w:rsid w:val="00C10165"/>
    <w:rsid w:val="00C1360C"/>
    <w:rsid w:val="00C16253"/>
    <w:rsid w:val="00C20B8D"/>
    <w:rsid w:val="00C21D1F"/>
    <w:rsid w:val="00C239F1"/>
    <w:rsid w:val="00C2523E"/>
    <w:rsid w:val="00C36F0C"/>
    <w:rsid w:val="00C36F5A"/>
    <w:rsid w:val="00C4059C"/>
    <w:rsid w:val="00C409C1"/>
    <w:rsid w:val="00C468A2"/>
    <w:rsid w:val="00C46F9B"/>
    <w:rsid w:val="00C51F70"/>
    <w:rsid w:val="00C6078A"/>
    <w:rsid w:val="00C60FBD"/>
    <w:rsid w:val="00C63952"/>
    <w:rsid w:val="00C640B2"/>
    <w:rsid w:val="00C658A3"/>
    <w:rsid w:val="00C67AC4"/>
    <w:rsid w:val="00C7412C"/>
    <w:rsid w:val="00C747BF"/>
    <w:rsid w:val="00C75179"/>
    <w:rsid w:val="00C76DEE"/>
    <w:rsid w:val="00C77A48"/>
    <w:rsid w:val="00C82DF8"/>
    <w:rsid w:val="00C92D24"/>
    <w:rsid w:val="00C9343D"/>
    <w:rsid w:val="00C9789A"/>
    <w:rsid w:val="00CA2789"/>
    <w:rsid w:val="00CA4093"/>
    <w:rsid w:val="00CA7115"/>
    <w:rsid w:val="00CA7141"/>
    <w:rsid w:val="00CB2F20"/>
    <w:rsid w:val="00CB33E0"/>
    <w:rsid w:val="00CB367D"/>
    <w:rsid w:val="00CC326E"/>
    <w:rsid w:val="00CC3296"/>
    <w:rsid w:val="00CC78E9"/>
    <w:rsid w:val="00CC7C2A"/>
    <w:rsid w:val="00CD05BE"/>
    <w:rsid w:val="00CD1D0C"/>
    <w:rsid w:val="00CD4E2E"/>
    <w:rsid w:val="00CD5FAA"/>
    <w:rsid w:val="00CE039C"/>
    <w:rsid w:val="00CE3F93"/>
    <w:rsid w:val="00CE5025"/>
    <w:rsid w:val="00CE69C0"/>
    <w:rsid w:val="00CE7BE1"/>
    <w:rsid w:val="00CF3794"/>
    <w:rsid w:val="00CF44D0"/>
    <w:rsid w:val="00CF744D"/>
    <w:rsid w:val="00CF7931"/>
    <w:rsid w:val="00D007DF"/>
    <w:rsid w:val="00D010FA"/>
    <w:rsid w:val="00D0110C"/>
    <w:rsid w:val="00D155CC"/>
    <w:rsid w:val="00D16C4C"/>
    <w:rsid w:val="00D20948"/>
    <w:rsid w:val="00D213D8"/>
    <w:rsid w:val="00D2215A"/>
    <w:rsid w:val="00D22718"/>
    <w:rsid w:val="00D23233"/>
    <w:rsid w:val="00D26095"/>
    <w:rsid w:val="00D301FE"/>
    <w:rsid w:val="00D32044"/>
    <w:rsid w:val="00D36685"/>
    <w:rsid w:val="00D43162"/>
    <w:rsid w:val="00D4701F"/>
    <w:rsid w:val="00D47DAE"/>
    <w:rsid w:val="00D53054"/>
    <w:rsid w:val="00D54C0A"/>
    <w:rsid w:val="00D6088B"/>
    <w:rsid w:val="00D61106"/>
    <w:rsid w:val="00D64EC6"/>
    <w:rsid w:val="00D64FB3"/>
    <w:rsid w:val="00D676F8"/>
    <w:rsid w:val="00D7181E"/>
    <w:rsid w:val="00D726BC"/>
    <w:rsid w:val="00D74519"/>
    <w:rsid w:val="00D768D7"/>
    <w:rsid w:val="00D77E7C"/>
    <w:rsid w:val="00D8061E"/>
    <w:rsid w:val="00D84919"/>
    <w:rsid w:val="00D8635B"/>
    <w:rsid w:val="00D87DF8"/>
    <w:rsid w:val="00D91216"/>
    <w:rsid w:val="00D92A3E"/>
    <w:rsid w:val="00D92E80"/>
    <w:rsid w:val="00D97F3A"/>
    <w:rsid w:val="00DA39BF"/>
    <w:rsid w:val="00DA3C87"/>
    <w:rsid w:val="00DA547C"/>
    <w:rsid w:val="00DB032D"/>
    <w:rsid w:val="00DB66CC"/>
    <w:rsid w:val="00DC0388"/>
    <w:rsid w:val="00DD175E"/>
    <w:rsid w:val="00DD49BD"/>
    <w:rsid w:val="00DD5659"/>
    <w:rsid w:val="00DE0D3D"/>
    <w:rsid w:val="00DE12FA"/>
    <w:rsid w:val="00DE5600"/>
    <w:rsid w:val="00E01E44"/>
    <w:rsid w:val="00E020E1"/>
    <w:rsid w:val="00E024DC"/>
    <w:rsid w:val="00E03EAB"/>
    <w:rsid w:val="00E05238"/>
    <w:rsid w:val="00E05262"/>
    <w:rsid w:val="00E06048"/>
    <w:rsid w:val="00E06E59"/>
    <w:rsid w:val="00E12527"/>
    <w:rsid w:val="00E1425A"/>
    <w:rsid w:val="00E14BEE"/>
    <w:rsid w:val="00E176D5"/>
    <w:rsid w:val="00E219C8"/>
    <w:rsid w:val="00E26486"/>
    <w:rsid w:val="00E35131"/>
    <w:rsid w:val="00E366DB"/>
    <w:rsid w:val="00E36F02"/>
    <w:rsid w:val="00E37E92"/>
    <w:rsid w:val="00E4447F"/>
    <w:rsid w:val="00E44AF1"/>
    <w:rsid w:val="00E47443"/>
    <w:rsid w:val="00E505BF"/>
    <w:rsid w:val="00E508F8"/>
    <w:rsid w:val="00E516F7"/>
    <w:rsid w:val="00E52D09"/>
    <w:rsid w:val="00E55838"/>
    <w:rsid w:val="00E624C3"/>
    <w:rsid w:val="00E65660"/>
    <w:rsid w:val="00E82D86"/>
    <w:rsid w:val="00E838FF"/>
    <w:rsid w:val="00E859BD"/>
    <w:rsid w:val="00E94931"/>
    <w:rsid w:val="00E9504B"/>
    <w:rsid w:val="00E97880"/>
    <w:rsid w:val="00EA17D3"/>
    <w:rsid w:val="00EA36BD"/>
    <w:rsid w:val="00EB062E"/>
    <w:rsid w:val="00EB1CCF"/>
    <w:rsid w:val="00EB345D"/>
    <w:rsid w:val="00EB36A3"/>
    <w:rsid w:val="00EB4CCB"/>
    <w:rsid w:val="00EB601A"/>
    <w:rsid w:val="00EB69B9"/>
    <w:rsid w:val="00ED01A2"/>
    <w:rsid w:val="00ED123C"/>
    <w:rsid w:val="00ED6C3A"/>
    <w:rsid w:val="00EE22F7"/>
    <w:rsid w:val="00EE7FCB"/>
    <w:rsid w:val="00EF03D4"/>
    <w:rsid w:val="00EF214F"/>
    <w:rsid w:val="00EF2682"/>
    <w:rsid w:val="00EF442D"/>
    <w:rsid w:val="00EF7D6D"/>
    <w:rsid w:val="00F10B8C"/>
    <w:rsid w:val="00F114E8"/>
    <w:rsid w:val="00F13481"/>
    <w:rsid w:val="00F155DA"/>
    <w:rsid w:val="00F16DCA"/>
    <w:rsid w:val="00F212ED"/>
    <w:rsid w:val="00F24F6A"/>
    <w:rsid w:val="00F262B8"/>
    <w:rsid w:val="00F262C9"/>
    <w:rsid w:val="00F26F18"/>
    <w:rsid w:val="00F27B64"/>
    <w:rsid w:val="00F27E27"/>
    <w:rsid w:val="00F3525D"/>
    <w:rsid w:val="00F43F8F"/>
    <w:rsid w:val="00F449DF"/>
    <w:rsid w:val="00F45E9C"/>
    <w:rsid w:val="00F47EF4"/>
    <w:rsid w:val="00F51A4C"/>
    <w:rsid w:val="00F52A56"/>
    <w:rsid w:val="00F53276"/>
    <w:rsid w:val="00F54F00"/>
    <w:rsid w:val="00F55E37"/>
    <w:rsid w:val="00F60096"/>
    <w:rsid w:val="00F62BDF"/>
    <w:rsid w:val="00F64E07"/>
    <w:rsid w:val="00F6564A"/>
    <w:rsid w:val="00F71034"/>
    <w:rsid w:val="00F71151"/>
    <w:rsid w:val="00F71902"/>
    <w:rsid w:val="00F732F6"/>
    <w:rsid w:val="00F75201"/>
    <w:rsid w:val="00F765C7"/>
    <w:rsid w:val="00F8128F"/>
    <w:rsid w:val="00F84DB0"/>
    <w:rsid w:val="00F85CED"/>
    <w:rsid w:val="00F86525"/>
    <w:rsid w:val="00F86DD6"/>
    <w:rsid w:val="00F87E65"/>
    <w:rsid w:val="00F9132C"/>
    <w:rsid w:val="00F93FF3"/>
    <w:rsid w:val="00FA093F"/>
    <w:rsid w:val="00FA27FD"/>
    <w:rsid w:val="00FA4CF5"/>
    <w:rsid w:val="00FA54BE"/>
    <w:rsid w:val="00FA7C0D"/>
    <w:rsid w:val="00FB0ABA"/>
    <w:rsid w:val="00FB3595"/>
    <w:rsid w:val="00FB4CB0"/>
    <w:rsid w:val="00FB6AEA"/>
    <w:rsid w:val="00FB7756"/>
    <w:rsid w:val="00FC3FBE"/>
    <w:rsid w:val="00FD0AA7"/>
    <w:rsid w:val="00FD1EEB"/>
    <w:rsid w:val="00FE367D"/>
    <w:rsid w:val="00FE5F7F"/>
    <w:rsid w:val="00FE71F9"/>
    <w:rsid w:val="00FF2D42"/>
    <w:rsid w:val="00FF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30CE4-AA9B-437C-91AD-0ACF4799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2021-04-05T12:42:00Z</dcterms:created>
  <dcterms:modified xsi:type="dcterms:W3CDTF">2021-04-06T04:08:00Z</dcterms:modified>
</cp:coreProperties>
</file>